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48" w:rsidRDefault="00DE34C7" w:rsidP="005D2A24">
      <w:pPr>
        <w:shd w:val="clear" w:color="auto" w:fill="FFFFFF"/>
        <w:spacing w:before="80" w:line="240" w:lineRule="auto"/>
        <w:outlineLvl w:val="1"/>
        <w:rPr>
          <w:rFonts w:ascii="Arial" w:eastAsia="Times New Roman" w:hAnsi="Arial" w:cs="Arial"/>
          <w:b/>
          <w:color w:val="348130"/>
          <w:sz w:val="36"/>
          <w:szCs w:val="36"/>
        </w:rPr>
      </w:pPr>
      <w:r w:rsidRPr="006E107E">
        <w:rPr>
          <w:rFonts w:ascii="Arial" w:eastAsia="Times New Roman" w:hAnsi="Arial" w:cs="Arial"/>
          <w:b/>
          <w:noProof/>
          <w:color w:val="34813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7458710</wp:posOffset>
            </wp:positionH>
            <wp:positionV relativeFrom="margin">
              <wp:posOffset>295910</wp:posOffset>
            </wp:positionV>
            <wp:extent cx="2120900" cy="1333500"/>
            <wp:effectExtent l="19050" t="0" r="0" b="0"/>
            <wp:wrapSquare wrapText="bothSides"/>
            <wp:docPr id="10" name="Obraz 1" descr="C:\Users\Dell\Desktop\stumil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tumilow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B2D">
        <w:rPr>
          <w:rFonts w:ascii="Arial" w:eastAsia="Times New Roman" w:hAnsi="Arial" w:cs="Arial"/>
          <w:b/>
          <w:color w:val="348130"/>
          <w:sz w:val="36"/>
          <w:szCs w:val="36"/>
        </w:rPr>
        <w:t xml:space="preserve">                                                 </w:t>
      </w:r>
    </w:p>
    <w:p w:rsidR="001B6B2D" w:rsidRDefault="00314B48" w:rsidP="005D2A24">
      <w:pPr>
        <w:shd w:val="clear" w:color="auto" w:fill="FFFFFF"/>
        <w:spacing w:before="80" w:line="240" w:lineRule="auto"/>
        <w:outlineLvl w:val="1"/>
        <w:rPr>
          <w:rFonts w:ascii="Arial" w:eastAsia="Times New Roman" w:hAnsi="Arial" w:cs="Arial"/>
          <w:b/>
          <w:color w:val="348130"/>
          <w:sz w:val="28"/>
          <w:szCs w:val="28"/>
        </w:rPr>
      </w:pPr>
      <w:r>
        <w:rPr>
          <w:rFonts w:ascii="Arial" w:eastAsia="Times New Roman" w:hAnsi="Arial" w:cs="Arial"/>
          <w:b/>
          <w:color w:val="348130"/>
          <w:sz w:val="36"/>
          <w:szCs w:val="36"/>
        </w:rPr>
        <w:t xml:space="preserve">                                                 </w:t>
      </w:r>
      <w:r w:rsidR="001B6B2D">
        <w:rPr>
          <w:rFonts w:ascii="Arial" w:eastAsia="Times New Roman" w:hAnsi="Arial" w:cs="Arial"/>
          <w:b/>
          <w:color w:val="348130"/>
          <w:sz w:val="36"/>
          <w:szCs w:val="36"/>
        </w:rPr>
        <w:t xml:space="preserve"> </w:t>
      </w:r>
      <w:r w:rsidR="00B84D38" w:rsidRPr="006E107E">
        <w:rPr>
          <w:rFonts w:ascii="Arial" w:eastAsia="Times New Roman" w:hAnsi="Arial" w:cs="Arial"/>
          <w:b/>
          <w:color w:val="348130"/>
          <w:sz w:val="36"/>
          <w:szCs w:val="36"/>
        </w:rPr>
        <w:t>PLA</w:t>
      </w:r>
      <w:r w:rsidR="00D03A90" w:rsidRPr="006E107E">
        <w:rPr>
          <w:rFonts w:ascii="Arial" w:eastAsia="Times New Roman" w:hAnsi="Arial" w:cs="Arial"/>
          <w:b/>
          <w:color w:val="348130"/>
          <w:sz w:val="36"/>
          <w:szCs w:val="36"/>
        </w:rPr>
        <w:t>N</w:t>
      </w:r>
      <w:r w:rsidR="002365A2" w:rsidRPr="00D03A90">
        <w:rPr>
          <w:rFonts w:ascii="Arial" w:eastAsia="Times New Roman" w:hAnsi="Arial" w:cs="Arial"/>
          <w:b/>
          <w:color w:val="348130"/>
          <w:sz w:val="28"/>
          <w:szCs w:val="28"/>
        </w:rPr>
        <w:t xml:space="preserve"> </w:t>
      </w:r>
      <w:r w:rsidR="00D03A90" w:rsidRPr="006E107E">
        <w:rPr>
          <w:rFonts w:ascii="Arial" w:eastAsia="Times New Roman" w:hAnsi="Arial" w:cs="Arial"/>
          <w:b/>
          <w:color w:val="348130"/>
          <w:sz w:val="36"/>
          <w:szCs w:val="36"/>
        </w:rPr>
        <w:t>PRACY</w:t>
      </w:r>
    </w:p>
    <w:p w:rsidR="005D2A24" w:rsidRDefault="001B6B2D" w:rsidP="005D2A24">
      <w:pPr>
        <w:shd w:val="clear" w:color="auto" w:fill="FFFFFF"/>
        <w:spacing w:before="80" w:line="240" w:lineRule="auto"/>
        <w:outlineLvl w:val="1"/>
        <w:rPr>
          <w:rFonts w:ascii="Arial" w:eastAsia="Times New Roman" w:hAnsi="Arial" w:cs="Arial"/>
          <w:color w:val="348130"/>
          <w:sz w:val="24"/>
          <w:szCs w:val="24"/>
        </w:rPr>
      </w:pPr>
      <w:r>
        <w:rPr>
          <w:rFonts w:ascii="Arial" w:eastAsia="Times New Roman" w:hAnsi="Arial" w:cs="Arial"/>
          <w:b/>
          <w:color w:val="348130"/>
          <w:sz w:val="36"/>
          <w:szCs w:val="36"/>
        </w:rPr>
        <w:t xml:space="preserve">                     </w:t>
      </w:r>
      <w:proofErr w:type="spellStart"/>
      <w:r w:rsidR="00D03A90" w:rsidRPr="006E107E">
        <w:rPr>
          <w:rFonts w:ascii="Arial" w:eastAsia="Times New Roman" w:hAnsi="Arial" w:cs="Arial"/>
          <w:b/>
          <w:color w:val="348130"/>
          <w:sz w:val="36"/>
          <w:szCs w:val="36"/>
        </w:rPr>
        <w:t>DYDAKTYCZNO-WYCHOWAWCZO-OPIEKUŃCZY</w:t>
      </w:r>
      <w:proofErr w:type="spellEnd"/>
      <w:r w:rsidR="002365A2">
        <w:rPr>
          <w:rFonts w:ascii="Arial" w:eastAsia="Times New Roman" w:hAnsi="Arial" w:cs="Arial"/>
          <w:color w:val="348130"/>
          <w:sz w:val="24"/>
          <w:szCs w:val="24"/>
        </w:rPr>
        <w:t xml:space="preserve"> </w:t>
      </w:r>
      <w:r w:rsidR="00D03A90">
        <w:rPr>
          <w:rFonts w:ascii="Arial" w:eastAsia="Times New Roman" w:hAnsi="Arial" w:cs="Arial"/>
          <w:color w:val="348130"/>
          <w:sz w:val="24"/>
          <w:szCs w:val="24"/>
        </w:rPr>
        <w:t xml:space="preserve">                                                          </w:t>
      </w:r>
      <w:r w:rsidR="002365A2">
        <w:rPr>
          <w:rFonts w:ascii="Arial" w:eastAsia="Times New Roman" w:hAnsi="Arial" w:cs="Arial"/>
          <w:color w:val="348130"/>
          <w:sz w:val="24"/>
          <w:szCs w:val="24"/>
        </w:rPr>
        <w:t xml:space="preserve"> </w:t>
      </w:r>
    </w:p>
    <w:p w:rsidR="005D2A24" w:rsidRPr="005D2A24" w:rsidRDefault="00346228" w:rsidP="005D2A24">
      <w:pPr>
        <w:shd w:val="clear" w:color="auto" w:fill="FFFFFF"/>
        <w:spacing w:before="80" w:line="240" w:lineRule="auto"/>
        <w:outlineLvl w:val="1"/>
        <w:rPr>
          <w:rFonts w:ascii="Arial" w:eastAsia="Times New Roman" w:hAnsi="Arial" w:cs="Arial"/>
          <w:b/>
          <w:color w:val="348130"/>
          <w:sz w:val="36"/>
          <w:szCs w:val="36"/>
        </w:rPr>
      </w:pPr>
      <w:r>
        <w:rPr>
          <w:rFonts w:ascii="Arial" w:eastAsia="Times New Roman" w:hAnsi="Arial" w:cs="Arial"/>
          <w:b/>
          <w:color w:val="348130"/>
          <w:sz w:val="36"/>
          <w:szCs w:val="36"/>
        </w:rPr>
        <w:t xml:space="preserve">        </w:t>
      </w:r>
      <w:r w:rsidR="001B6B2D">
        <w:rPr>
          <w:rFonts w:ascii="Arial" w:eastAsia="Times New Roman" w:hAnsi="Arial" w:cs="Arial"/>
          <w:b/>
          <w:color w:val="348130"/>
          <w:sz w:val="36"/>
          <w:szCs w:val="36"/>
        </w:rPr>
        <w:t xml:space="preserve">       </w:t>
      </w:r>
      <w:r w:rsidR="00D03A90" w:rsidRPr="006E107E">
        <w:rPr>
          <w:rFonts w:ascii="Arial" w:eastAsia="Times New Roman" w:hAnsi="Arial" w:cs="Arial"/>
          <w:b/>
          <w:color w:val="348130"/>
          <w:sz w:val="36"/>
          <w:szCs w:val="36"/>
        </w:rPr>
        <w:t>PUBLICZNEGO ŻŁOBKA W MILICZU NA ROK 2024/2025</w:t>
      </w:r>
    </w:p>
    <w:p w:rsidR="009F3EE1" w:rsidRDefault="009F3EE1" w:rsidP="002365A2">
      <w:pPr>
        <w:shd w:val="clear" w:color="auto" w:fill="FFFFFF"/>
        <w:spacing w:after="100" w:line="240" w:lineRule="auto"/>
        <w:jc w:val="right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B84D38" w:rsidRDefault="00B84D38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F30F8C" w:rsidRDefault="00F30F8C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B84D38" w:rsidRPr="00B84D38" w:rsidRDefault="00A3466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4813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MOTORYK</w:t>
      </w:r>
      <w:r w:rsidR="009F3EE1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A</w:t>
      </w:r>
      <w:r w:rsidR="00B84D38" w:rsidRPr="00B84D38">
        <w:rPr>
          <w:rFonts w:ascii="Arial" w:eastAsia="Times New Roman" w:hAnsi="Arial" w:cs="Arial"/>
          <w:color w:val="348130"/>
          <w:sz w:val="24"/>
          <w:szCs w:val="24"/>
        </w:rPr>
        <w:t xml:space="preserve"> </w:t>
      </w:r>
    </w:p>
    <w:p w:rsidR="005D2A24" w:rsidRPr="00A34664" w:rsidRDefault="00A34664" w:rsidP="00E93704">
      <w:pPr>
        <w:pStyle w:val="NormalnyWeb"/>
        <w:rPr>
          <w:rFonts w:ascii="Helvetica" w:hAnsi="Helvetica" w:cs="Helvetica"/>
          <w:color w:val="400242"/>
          <w:sz w:val="27"/>
          <w:szCs w:val="27"/>
        </w:rPr>
      </w:pP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1.Doskonalenie umiejętności chodzenia</w:t>
      </w:r>
      <w:r w:rsidR="00E70FD5">
        <w:rPr>
          <w:rFonts w:ascii="Helvetica" w:hAnsi="Helvetica" w:cs="Helvetica"/>
          <w:color w:val="400242"/>
          <w:sz w:val="27"/>
          <w:szCs w:val="27"/>
        </w:rPr>
        <w:t xml:space="preserve">                                                                      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w linii prostej(chodnicz</w:t>
      </w:r>
      <w:r w:rsidR="00314B48">
        <w:rPr>
          <w:rFonts w:ascii="Helvetica" w:hAnsi="Helvetica" w:cs="Helvetica"/>
          <w:color w:val="400242"/>
          <w:sz w:val="27"/>
          <w:szCs w:val="27"/>
        </w:rPr>
        <w:t>ek}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schylania się (podnoszenie piłeczek i innych przedmiotów) 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kucanie- chodzenie na czworakach (np. jak pieski, kotki)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C13FB1">
        <w:rPr>
          <w:rFonts w:ascii="Helvetica" w:hAnsi="Helvetica" w:cs="Helvetica"/>
          <w:color w:val="400242"/>
          <w:sz w:val="27"/>
          <w:szCs w:val="27"/>
        </w:rPr>
        <w:t>2. Nauka wspinania się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 xml:space="preserve"> n</w:t>
      </w:r>
      <w:r w:rsidR="004662B0">
        <w:rPr>
          <w:rFonts w:ascii="Helvetica" w:hAnsi="Helvetica" w:cs="Helvetica"/>
          <w:color w:val="400242"/>
          <w:sz w:val="27"/>
          <w:szCs w:val="27"/>
        </w:rPr>
        <w:t>a niskie przedmioty w sali</w:t>
      </w:r>
      <w:r w:rsidR="000040AD">
        <w:rPr>
          <w:rFonts w:ascii="Helvetica" w:hAnsi="Helvetica" w:cs="Helvetica"/>
          <w:color w:val="400242"/>
          <w:sz w:val="27"/>
          <w:szCs w:val="27"/>
        </w:rPr>
        <w:br/>
      </w:r>
      <w:r w:rsidR="00C13FB1">
        <w:rPr>
          <w:rFonts w:ascii="Helvetica" w:hAnsi="Helvetica" w:cs="Helvetica"/>
          <w:color w:val="400242"/>
          <w:sz w:val="27"/>
          <w:szCs w:val="27"/>
        </w:rPr>
        <w:t xml:space="preserve">     3. Ćwiczenia chwytu </w:t>
      </w:r>
      <w:proofErr w:type="spellStart"/>
      <w:r w:rsidR="00C13FB1">
        <w:rPr>
          <w:rFonts w:ascii="Helvetica" w:hAnsi="Helvetica" w:cs="Helvetica"/>
          <w:color w:val="400242"/>
          <w:sz w:val="27"/>
          <w:szCs w:val="27"/>
        </w:rPr>
        <w:t>pęsetkowego</w:t>
      </w:r>
      <w:proofErr w:type="spellEnd"/>
      <w:r w:rsidR="00C13FB1">
        <w:rPr>
          <w:rFonts w:ascii="Helvetica" w:hAnsi="Helvetica" w:cs="Helvetica"/>
          <w:color w:val="400242"/>
          <w:sz w:val="27"/>
          <w:szCs w:val="27"/>
        </w:rPr>
        <w:t xml:space="preserve"> poprzez podawanie drobnych przedmiotów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4. Zabawy ruchowo-naśladowcze (zegary, bączki, ptaszki, itp.)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5. Zabawy ruchowo umuzykalniające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poruszanie się w rytm muzyki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naśladowanie ruchów i gestów pokazywanych przez opiekunkę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6. Zabawy z piłk</w:t>
      </w:r>
      <w:r w:rsidR="004662B0">
        <w:rPr>
          <w:rFonts w:ascii="Helvetica" w:hAnsi="Helvetica" w:cs="Helvetica"/>
          <w:color w:val="400242"/>
          <w:sz w:val="27"/>
          <w:szCs w:val="27"/>
        </w:rPr>
        <w:t>ą</w:t>
      </w:r>
      <w:r w:rsidR="004662B0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</w:t>
      </w:r>
      <w:r w:rsidR="004662B0">
        <w:rPr>
          <w:rFonts w:ascii="Helvetica" w:hAnsi="Helvetica" w:cs="Helvetica"/>
          <w:color w:val="400242"/>
          <w:sz w:val="27"/>
          <w:szCs w:val="27"/>
        </w:rPr>
        <w:t>- rzucanie dowolne np. do pudełka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kopanie piłki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turlanie piłki po podłodze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7. Całoroczne spacery i zabaw</w:t>
      </w:r>
      <w:r w:rsidR="001155CC">
        <w:rPr>
          <w:rFonts w:ascii="Helvetica" w:hAnsi="Helvetica" w:cs="Helvetica"/>
          <w:color w:val="400242"/>
          <w:sz w:val="27"/>
          <w:szCs w:val="27"/>
        </w:rPr>
        <w:t>y na placu zabaw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8. Udoskonalanie sprawności całego ciał</w:t>
      </w:r>
      <w:r w:rsidR="00E04C6F">
        <w:rPr>
          <w:rFonts w:ascii="Helvetica" w:hAnsi="Helvetica" w:cs="Helvetica"/>
          <w:color w:val="400242"/>
          <w:sz w:val="27"/>
          <w:szCs w:val="27"/>
        </w:rPr>
        <w:t xml:space="preserve">a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 xml:space="preserve"> z wykorzystaniem ćwiczeń w/g programu Weroniki </w:t>
      </w:r>
      <w:r>
        <w:rPr>
          <w:rFonts w:ascii="Helvetica" w:hAnsi="Helvetica" w:cs="Helvetica"/>
          <w:color w:val="400242"/>
          <w:sz w:val="27"/>
          <w:szCs w:val="27"/>
        </w:rPr>
        <w:t xml:space="preserve"> </w:t>
      </w:r>
      <w:proofErr w:type="spellStart"/>
      <w:r w:rsidR="00E04C6F">
        <w:rPr>
          <w:rFonts w:ascii="Helvetica" w:hAnsi="Helvetica" w:cs="Helvetica"/>
          <w:color w:val="400242"/>
          <w:sz w:val="27"/>
          <w:szCs w:val="27"/>
        </w:rPr>
        <w:t>Sherbourne</w:t>
      </w:r>
      <w:proofErr w:type="spellEnd"/>
      <w:r>
        <w:rPr>
          <w:rFonts w:ascii="Helvetica" w:hAnsi="Helvetica" w:cs="Helvetica"/>
          <w:color w:val="400242"/>
          <w:sz w:val="27"/>
          <w:szCs w:val="27"/>
        </w:rPr>
        <w:t xml:space="preserve"> </w:t>
      </w:r>
      <w:r w:rsidR="00E04C6F">
        <w:rPr>
          <w:rFonts w:ascii="Helvetica" w:hAnsi="Helvetica" w:cs="Helvetica"/>
          <w:color w:val="400242"/>
          <w:sz w:val="27"/>
          <w:szCs w:val="27"/>
        </w:rPr>
        <w:t>:</w:t>
      </w:r>
      <w:r>
        <w:rPr>
          <w:rFonts w:ascii="Helvetica" w:hAnsi="Helvetica" w:cs="Helvetica"/>
          <w:color w:val="400242"/>
          <w:sz w:val="27"/>
          <w:szCs w:val="27"/>
        </w:rPr>
        <w:t xml:space="preserve">                                                                                </w:t>
      </w:r>
      <w:r w:rsidR="00700B99">
        <w:rPr>
          <w:rFonts w:ascii="Helvetica" w:hAnsi="Helvetica" w:cs="Helvetica"/>
          <w:color w:val="400242"/>
          <w:sz w:val="27"/>
          <w:szCs w:val="27"/>
        </w:rPr>
        <w:t xml:space="preserve">  </w:t>
      </w:r>
      <w:r w:rsidR="00E04C6F">
        <w:rPr>
          <w:rFonts w:ascii="Helvetica" w:hAnsi="Helvetica" w:cs="Helvetica"/>
          <w:color w:val="400242"/>
          <w:sz w:val="27"/>
          <w:szCs w:val="27"/>
        </w:rPr>
        <w:t xml:space="preserve">    </w:t>
      </w:r>
      <w:r>
        <w:rPr>
          <w:rFonts w:ascii="Helvetica" w:hAnsi="Helvetica" w:cs="Helvetica"/>
          <w:color w:val="400242"/>
          <w:sz w:val="27"/>
          <w:szCs w:val="27"/>
        </w:rPr>
        <w:t xml:space="preserve">       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turlanie się po dywanie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krótkie nóżki i długie nóżki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dotykanie łokciami kolan 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 w:rsidR="00C13FB1"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rozcieranie kolan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br/>
      </w:r>
      <w:r w:rsidR="00C13FB1">
        <w:rPr>
          <w:rFonts w:ascii="Helvetica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hAnsi="Helvetica" w:cs="Helvetica"/>
          <w:color w:val="400242"/>
          <w:sz w:val="27"/>
          <w:szCs w:val="27"/>
        </w:rPr>
        <w:t>- chodzenie bosą stopą po krążkach o różnej fakturze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400242"/>
          <w:sz w:val="14"/>
          <w:szCs w:val="14"/>
        </w:rPr>
        <w:t> 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lastRenderedPageBreak/>
        <w:t> </w:t>
      </w:r>
    </w:p>
    <w:p w:rsidR="005D2A24" w:rsidRPr="005D2A24" w:rsidRDefault="00C80033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MANIPULACJA I KONSTRUKCJA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80033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>
        <w:rPr>
          <w:rFonts w:ascii="Helvetica" w:eastAsia="Times New Roman" w:hAnsi="Helvetica" w:cs="Helvetica"/>
          <w:color w:val="400242"/>
          <w:sz w:val="27"/>
          <w:szCs w:val="27"/>
        </w:rPr>
        <w:t>1. Układanie klocków .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2. Piętrzenie klocków</w:t>
      </w:r>
      <w:r w:rsidR="005D2A24">
        <w:rPr>
          <w:rFonts w:ascii="Helvetica" w:eastAsia="Times New Roman" w:hAnsi="Helvetica" w:cs="Helvetica"/>
          <w:color w:val="400242"/>
          <w:sz w:val="27"/>
          <w:szCs w:val="27"/>
        </w:rPr>
        <w:t>.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budowanie wieży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piętrzenie i mieszczenie foremek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3. Szeregowanie klocków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budowanie budowli dwuwymiarowych (pociąg z kominem)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wprowadzenie budowli ażurowej - mostek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4. Układanie pros</w:t>
      </w:r>
      <w:r w:rsidR="005D2A24">
        <w:rPr>
          <w:rFonts w:ascii="Helvetica" w:eastAsia="Times New Roman" w:hAnsi="Helvetica" w:cs="Helvetica"/>
          <w:color w:val="400242"/>
          <w:sz w:val="27"/>
          <w:szCs w:val="27"/>
        </w:rPr>
        <w:t>tych drewnianych układanek</w:t>
      </w:r>
      <w:r w:rsid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>
        <w:rPr>
          <w:rFonts w:ascii="Helvetica" w:eastAsia="Times New Roman" w:hAnsi="Helvetica" w:cs="Helvetica"/>
          <w:color w:val="400242"/>
          <w:sz w:val="27"/>
          <w:szCs w:val="27"/>
        </w:rPr>
        <w:t>5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. Rysowanie kredkami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t>rysowanie dowolne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t>-kolorowanie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t>6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 xml:space="preserve">.Malowanie 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t>farbami ( plakatowe, akwarele)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6C2604">
        <w:rPr>
          <w:rFonts w:ascii="Helvetica" w:eastAsia="Times New Roman" w:hAnsi="Helvetica" w:cs="Helvetica"/>
          <w:color w:val="400242"/>
          <w:sz w:val="27"/>
          <w:szCs w:val="27"/>
        </w:rPr>
        <w:t>7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. Lepienie z plasteliny, modeliny i masy plastycznej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ugniatanie plasteliny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rwanie plasteliny na kawałki-kluseczki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proste wytwory-jajeczko, grzybek, placuszek, wał</w:t>
      </w:r>
      <w:r w:rsidR="00010551">
        <w:rPr>
          <w:rFonts w:ascii="Helvetica" w:eastAsia="Times New Roman" w:hAnsi="Helvetica" w:cs="Helvetica"/>
          <w:color w:val="400242"/>
          <w:sz w:val="27"/>
          <w:szCs w:val="27"/>
        </w:rPr>
        <w:t>eczek</w:t>
      </w:r>
      <w:r w:rsidR="00010551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010551">
        <w:rPr>
          <w:rFonts w:ascii="Helvetica" w:eastAsia="Times New Roman" w:hAnsi="Helvetica" w:cs="Helvetica"/>
          <w:color w:val="400242"/>
          <w:sz w:val="27"/>
          <w:szCs w:val="27"/>
        </w:rPr>
        <w:t>8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. Zabawy w piaskownicy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przesypywanie piasku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robienie babek przy wykorzystaniu foremek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zabawy łopatką i grabkami</w:t>
      </w:r>
    </w:p>
    <w:p w:rsidR="005D2A24" w:rsidRPr="005D2A24" w:rsidRDefault="00C80033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</w:t>
      </w:r>
      <w:r w:rsidR="0000619E">
        <w:rPr>
          <w:rFonts w:ascii="Helvetica" w:eastAsia="Times New Roman" w:hAnsi="Helvetica" w:cs="Helvetica"/>
          <w:color w:val="400242"/>
          <w:sz w:val="27"/>
          <w:szCs w:val="27"/>
        </w:rPr>
        <w:t xml:space="preserve"> </w:t>
      </w:r>
      <w:r w:rsidR="00010551">
        <w:rPr>
          <w:rFonts w:ascii="Helvetica" w:eastAsia="Times New Roman" w:hAnsi="Helvetica" w:cs="Helvetica"/>
          <w:color w:val="400242"/>
          <w:sz w:val="27"/>
          <w:szCs w:val="27"/>
        </w:rPr>
        <w:t>9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. Zabawa piaskiem kinetycznym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itp.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80033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MOWA i MYŚLENIE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446FB9" w:rsidRDefault="00C80033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400242"/>
          <w:sz w:val="27"/>
          <w:szCs w:val="27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1</w:t>
      </w:r>
      <w:r w:rsidR="005D2A24" w:rsidRPr="005D2A24">
        <w:rPr>
          <w:rFonts w:ascii="Helvetica" w:eastAsia="Times New Roman" w:hAnsi="Helvetica" w:cs="Helvetica"/>
          <w:b/>
          <w:bCs/>
          <w:color w:val="400242"/>
          <w:sz w:val="27"/>
          <w:szCs w:val="27"/>
        </w:rPr>
        <w:t>.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Używanie wyrazów dźwiękonaśladowczych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-la- la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-ba- ba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-ma- ma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2. Naśladowanie głosów zwierząt z wykorzystaniem maskotek i pacynek: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-hau- hau 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-miau- miau </w:t>
      </w:r>
      <w:r w:rsidR="00000E30">
        <w:rPr>
          <w:rFonts w:ascii="Helvetica" w:eastAsia="Times New Roman" w:hAnsi="Helvetica" w:cs="Helvetica"/>
          <w:color w:val="400242"/>
          <w:sz w:val="27"/>
          <w:szCs w:val="27"/>
        </w:rPr>
        <w:t>…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lastRenderedPageBreak/>
        <w:br/>
      </w:r>
    </w:p>
    <w:p w:rsidR="00446FB9" w:rsidRDefault="00446FB9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400242"/>
          <w:sz w:val="27"/>
          <w:szCs w:val="27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3. Powtarzanie prostych słów - wywoływanie wypowiedzi zdaniowych(zlepki, zdania z dwóch, trzech wyrazów)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4. Wprowadzanie prostych wierszyków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5. Powtarzanie prostych słów ,,la-la'', ,,</w:t>
      </w:r>
      <w:proofErr w:type="spellStart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a-a''-później</w:t>
      </w:r>
      <w:proofErr w:type="spellEnd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 xml:space="preserve"> ,,luli-luli'', ,,lala śpi''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6. Całoroczne czytanie książeczek i krótkich opowiadań i omawianie treści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7. Rozmowy z dziećmi w każdej sytuacji dnia codziennego       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8. Rozpoznanie schematu ciała z wykorzystaniem zabaw :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-z lalą i misiem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-z książeczkami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-z piosenkami 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9. Zabawy w czary mary z wykorzystaniem chusty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10. Worek czarodziejski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11. Wyszukiwanie szczegółów na obrazkach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zwierzęta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-przedmioty codziennego użytku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-warzywa i owoce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12. Zabawy w „</w:t>
      </w:r>
      <w:proofErr w:type="spellStart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akuku</w:t>
      </w:r>
      <w:proofErr w:type="spellEnd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” 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 xml:space="preserve">13. Ćwiczenia logopedyczne indywidualne </w:t>
      </w:r>
      <w:proofErr w:type="spellStart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wg</w:t>
      </w:r>
      <w:proofErr w:type="spellEnd"/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. potrzeb oraz w grupie, mające na celu prawidłową wymowę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-dmuchanie piórka, balonika, bańki mydlane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-kotek pije mleczko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( wysuwanie i chowanie języka)</w:t>
      </w:r>
    </w:p>
    <w:p w:rsidR="005D2A24" w:rsidRPr="005D2A24" w:rsidRDefault="00446FB9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-jak robi żabka (kumkanie)</w:t>
      </w:r>
    </w:p>
    <w:p w:rsidR="005D2A24" w:rsidRPr="005D2A24" w:rsidRDefault="00446FB9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14. Zajęcia wprowadzające do nauki j. angielskiego</w:t>
      </w:r>
      <w:r w:rsidR="007171D9">
        <w:rPr>
          <w:rFonts w:ascii="Helvetica" w:eastAsia="Times New Roman" w:hAnsi="Helvetica" w:cs="Helvetica"/>
          <w:color w:val="400242"/>
          <w:sz w:val="27"/>
          <w:szCs w:val="27"/>
        </w:rPr>
        <w:t xml:space="preserve"> po przez gry zabawy –„ Dwujęzyczne Dzieci” - </w:t>
      </w:r>
      <w:proofErr w:type="spellStart"/>
      <w:r w:rsidR="007171D9">
        <w:rPr>
          <w:rFonts w:ascii="Helvetica" w:eastAsia="Times New Roman" w:hAnsi="Helvetica" w:cs="Helvetica"/>
          <w:color w:val="400242"/>
          <w:sz w:val="27"/>
          <w:szCs w:val="27"/>
        </w:rPr>
        <w:t>Bilingual</w:t>
      </w:r>
      <w:proofErr w:type="spellEnd"/>
      <w:r w:rsidR="007171D9">
        <w:rPr>
          <w:rFonts w:ascii="Helvetica" w:eastAsia="Times New Roman" w:hAnsi="Helvetica" w:cs="Helvetica"/>
          <w:color w:val="400242"/>
          <w:sz w:val="27"/>
          <w:szCs w:val="27"/>
        </w:rPr>
        <w:t xml:space="preserve"> </w:t>
      </w:r>
      <w:proofErr w:type="spellStart"/>
      <w:r w:rsidR="007171D9">
        <w:rPr>
          <w:rFonts w:ascii="Helvetica" w:eastAsia="Times New Roman" w:hAnsi="Helvetica" w:cs="Helvetica"/>
          <w:color w:val="400242"/>
          <w:sz w:val="27"/>
          <w:szCs w:val="27"/>
        </w:rPr>
        <w:t>Future</w:t>
      </w:r>
      <w:proofErr w:type="spellEnd"/>
      <w:r w:rsidR="007171D9">
        <w:rPr>
          <w:rFonts w:ascii="Helvetica" w:eastAsia="Times New Roman" w:hAnsi="Helvetica" w:cs="Helvetica"/>
          <w:color w:val="400242"/>
          <w:sz w:val="27"/>
          <w:szCs w:val="27"/>
        </w:rPr>
        <w:t xml:space="preserve"> .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b/>
          <w:bCs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b/>
          <w:bCs/>
          <w:color w:val="000033"/>
          <w:sz w:val="27"/>
          <w:szCs w:val="27"/>
        </w:rPr>
        <w:t> </w:t>
      </w:r>
      <w:r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ZAJĘCIA UMUZYKALNIAJĄCE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b/>
          <w:bCs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1.Całoroczne śpiewanie piosenek dziecięcych oraz związanych z porą roku i świętami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2.Wprowadzenie zabaw w parach i w kółeczku                  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3.Zabawy wyciszające przy muzyce relaksacyjnej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4.Swob</w:t>
      </w:r>
      <w:r w:rsidR="00816E17">
        <w:rPr>
          <w:rFonts w:ascii="Helvetica" w:eastAsia="Times New Roman" w:hAnsi="Helvetica" w:cs="Helvetica"/>
          <w:color w:val="000033"/>
          <w:sz w:val="27"/>
          <w:szCs w:val="27"/>
        </w:rPr>
        <w:t>odny taniec </w:t>
      </w:r>
      <w:r w:rsidR="00816E17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816E17">
        <w:rPr>
          <w:rFonts w:ascii="Helvetica" w:eastAsia="Times New Roman" w:hAnsi="Helvetica" w:cs="Helvetica"/>
          <w:color w:val="000033"/>
          <w:sz w:val="27"/>
          <w:szCs w:val="27"/>
        </w:rPr>
        <w:t>5.Logorytmika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-osłuchiwanie dzieci z rytmem i melodią – zabawy z instruktorem rytmiki 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3611E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-zapoznanie z instrumentami</w:t>
      </w:r>
      <w:r w:rsidR="000828EB">
        <w:rPr>
          <w:rFonts w:ascii="Helvetica" w:eastAsia="Times New Roman" w:hAnsi="Helvetica" w:cs="Helvetica"/>
          <w:color w:val="000033"/>
          <w:sz w:val="27"/>
          <w:szCs w:val="27"/>
        </w:rPr>
        <w:t>.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000033"/>
          <w:sz w:val="14"/>
          <w:szCs w:val="14"/>
        </w:rPr>
        <w:t> </w:t>
      </w:r>
    </w:p>
    <w:p w:rsidR="000828EB" w:rsidRDefault="000828EB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D2A24" w:rsidRPr="005D2A24" w:rsidRDefault="00A341E3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NAWYKI i USAMODZIELNIANIA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3611E5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1.Nauka samodzielnego jedzenia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nabieranie łyżką pokarmu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doprowadzenie go do ust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prawidłowe trzymanie i posługiwanie się łyżką 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2. Nauka samodzielnego picia z kubeczka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- trzymanie kubeczka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3. Wyrabianie u dzieci nawyku porządkowego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zbieranie zabawek po wspólnej zabawie 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odkładanie ich na półkę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zasuwanie krzesełka po odejściu od stolika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4. Wyrabianie nawyku używania form grzecznościowych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dziękuję (skinienie główką)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na powitanie(cześć, dzień dobry)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na pożegnanie(pa-pa, do widzenia)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5. Sygnalizowanie potrzeb fizjologicznych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</w:t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</w:t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sygnalizowanie po fakcie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   </w:t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</w:t>
      </w:r>
      <w:r w:rsidR="00B8150A">
        <w:rPr>
          <w:rFonts w:ascii="Helvetica" w:eastAsia="Times New Roman" w:hAnsi="Helvetica" w:cs="Helvetica"/>
          <w:color w:val="000033"/>
          <w:sz w:val="27"/>
          <w:szCs w:val="27"/>
        </w:rPr>
        <w:t xml:space="preserve">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wysadzanie na nocnik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nauka korzystania z sedesu przez starsze dzieci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6. Nauka samodzielnego rozbierania się i ubierania(dolne części ubranka, kapci i bucików)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7. Nauka korzystania z łazienki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podwijanie rękawów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mycie rączek i buzi(z pomocą osoby dorosłej)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A66ED5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próby samodzielnego wycierania rączek ręcznikiem.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FF6600"/>
          <w:sz w:val="14"/>
          <w:szCs w:val="14"/>
        </w:rPr>
        <w:t> </w:t>
      </w:r>
    </w:p>
    <w:p w:rsidR="00A341E3" w:rsidRPr="005D2A24" w:rsidRDefault="005D2A24" w:rsidP="00A341E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  <w:r w:rsidR="00A341E3">
        <w:rPr>
          <w:rFonts w:ascii="Arial" w:eastAsia="Times New Roman" w:hAnsi="Arial" w:cs="Arial"/>
          <w:color w:val="400242"/>
          <w:sz w:val="14"/>
          <w:szCs w:val="14"/>
        </w:rPr>
        <w:t xml:space="preserve">            </w:t>
      </w:r>
      <w:r w:rsidR="00A341E3" w:rsidRPr="005D2A24">
        <w:rPr>
          <w:rFonts w:ascii="Helvetica" w:eastAsia="Times New Roman" w:hAnsi="Helvetica" w:cs="Helvetica"/>
          <w:color w:val="00B0F0"/>
          <w:sz w:val="27"/>
          <w:szCs w:val="27"/>
        </w:rPr>
        <w:t>REALIZUJEMY PROGRAM CAŁA POLSKA CZYTA DZIECIOM</w:t>
      </w:r>
    </w:p>
    <w:p w:rsidR="00A341E3" w:rsidRPr="005D2A24" w:rsidRDefault="00A341E3" w:rsidP="00A341E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-"Brzechwa dzieciom"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-„Julian Tuwim dzieciom”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-"Chory Kotek”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-„Czerwony Kapturek”, „ Kopciuszek”,” Trzy świnki”</w:t>
      </w:r>
    </w:p>
    <w:p w:rsidR="00A341E3" w:rsidRPr="005D2A24" w:rsidRDefault="00A341E3" w:rsidP="00A341E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66582" w:rsidRDefault="0056658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66582" w:rsidRDefault="0056658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66582" w:rsidRDefault="0056658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66582" w:rsidRDefault="0056658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66582" w:rsidRDefault="0056658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</w:p>
    <w:p w:rsidR="005D2A24" w:rsidRPr="005D2A24" w:rsidRDefault="00387818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KONTAKTY SPOŁECZNE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387818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1.Zaspakajanie potrzeby akceptacji i aprobaty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-chwalenie dzieci za postępy w czynnościach dnia codziennego                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-przytulanie, głaskanie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-zachęcanie do zabawy    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2. Zaspakajanie potrzeby kontaktu z osobą dorosłą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rozmawianie z dziećmi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śpiewanie piosenek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spacerowanie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wspólna zabawa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okazywanie dzieciom ciepła i troski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3. Zaspakajanie potrzeby z rówieśnikiem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zabawa przy klockach na dywanie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zabawa w parach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zabawy w kółeczku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zabawy w kącikach tematycznych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4. Zaspakajanie potrzeby bezpieczeństwa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stała obecność osoby dorosłej i opieka nad dziećmi podczas zabawy             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dobór zabawek odpowiednich do wieku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 eliminowanie niebezpiecznych sytuacji.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5. Urodziny dzieci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6. Integracja dzieci podczas zabawy mikołajkowej i balu karnawałowego</w:t>
      </w:r>
    </w:p>
    <w:p w:rsidR="00C47082" w:rsidRDefault="005D2A24" w:rsidP="00C4708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  <w:r w:rsidR="00C47082">
        <w:rPr>
          <w:rFonts w:ascii="Arial" w:eastAsia="Times New Roman" w:hAnsi="Arial" w:cs="Arial"/>
          <w:color w:val="400242"/>
          <w:sz w:val="14"/>
          <w:szCs w:val="14"/>
        </w:rPr>
        <w:t xml:space="preserve">        </w:t>
      </w:r>
    </w:p>
    <w:p w:rsidR="00C47082" w:rsidRPr="005D2A24" w:rsidRDefault="00C47082" w:rsidP="00C4708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Arial" w:eastAsia="Times New Roman" w:hAnsi="Arial" w:cs="Arial"/>
          <w:color w:val="400242"/>
          <w:sz w:val="14"/>
          <w:szCs w:val="14"/>
        </w:rPr>
        <w:t xml:space="preserve">          </w:t>
      </w:r>
      <w:r w:rsidRPr="005D2A24">
        <w:rPr>
          <w:rFonts w:ascii="Helvetica" w:eastAsia="Times New Roman" w:hAnsi="Helvetica" w:cs="Helvetica"/>
          <w:color w:val="00B0F0"/>
          <w:sz w:val="27"/>
          <w:szCs w:val="27"/>
        </w:rPr>
        <w:t>WSPÓŁPRACA Z RODZICAMI</w:t>
      </w:r>
    </w:p>
    <w:p w:rsidR="00C47082" w:rsidRPr="005D2A24" w:rsidRDefault="00C47082" w:rsidP="00C4708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  <w:r>
        <w:rPr>
          <w:rFonts w:ascii="Helvetica" w:eastAsia="Times New Roman" w:hAnsi="Helvetica" w:cs="Helvetica"/>
          <w:color w:val="000033"/>
          <w:sz w:val="27"/>
          <w:szCs w:val="27"/>
        </w:rPr>
        <w:br/>
        <w:t xml:space="preserve">     1. Wspólne zebrania z rodzicami oraz Dyrektorem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2. Indywidualne codzienne kontakty i rozmowy podczas obierania dzieci ze żłobka.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</w:p>
    <w:p w:rsidR="005D2A24" w:rsidRPr="005D2A24" w:rsidRDefault="0052636E" w:rsidP="00A341E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00B0F0"/>
          <w:sz w:val="27"/>
          <w:szCs w:val="27"/>
        </w:rPr>
        <w:t xml:space="preserve">     </w:t>
      </w:r>
    </w:p>
    <w:p w:rsidR="00004D12" w:rsidRDefault="00004D1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B0F0"/>
          <w:sz w:val="27"/>
          <w:szCs w:val="27"/>
        </w:rPr>
      </w:pPr>
    </w:p>
    <w:p w:rsidR="005D2A24" w:rsidRPr="00004D12" w:rsidRDefault="00004D1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B0F0"/>
          <w:sz w:val="27"/>
          <w:szCs w:val="27"/>
        </w:rPr>
      </w:pPr>
      <w:r>
        <w:rPr>
          <w:rFonts w:ascii="Helvetica" w:eastAsia="Times New Roman" w:hAnsi="Helvetica" w:cs="Helvetica"/>
          <w:color w:val="00B0F0"/>
          <w:sz w:val="27"/>
          <w:szCs w:val="27"/>
        </w:rPr>
        <w:t xml:space="preserve">            </w:t>
      </w:r>
      <w:r w:rsidR="005D2A24" w:rsidRPr="005D2A24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PORY ROKU</w:t>
      </w:r>
      <w:r w:rsidR="005B5B9A"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 xml:space="preserve">                                                              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52636E">
        <w:rPr>
          <w:rFonts w:ascii="Helvetica" w:eastAsia="Times New Roman" w:hAnsi="Helvetica" w:cs="Helvetica"/>
          <w:b/>
          <w:bCs/>
          <w:color w:val="C00000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b/>
          <w:bCs/>
          <w:color w:val="C00000"/>
          <w:sz w:val="27"/>
          <w:szCs w:val="27"/>
        </w:rPr>
        <w:t>1. JESIEŃ</w:t>
      </w:r>
      <w:r w:rsidRPr="005D2A24">
        <w:rPr>
          <w:rFonts w:ascii="Helvetica" w:eastAsia="Times New Roman" w:hAnsi="Helvetica" w:cs="Helvetica"/>
          <w:color w:val="C00000"/>
          <w:sz w:val="27"/>
          <w:szCs w:val="27"/>
        </w:rPr>
        <w:t>  </w:t>
      </w:r>
      <w:r w:rsidR="005B5B9A" w:rsidRPr="005B5B9A">
        <w:rPr>
          <w:rFonts w:ascii="Helvetica" w:eastAsia="Times New Roman" w:hAnsi="Helvetica" w:cs="Helvetica"/>
          <w:color w:val="C00000"/>
          <w:sz w:val="27"/>
          <w:szCs w:val="27"/>
        </w:rPr>
        <w:drawing>
          <wp:inline distT="0" distB="0" distL="0" distR="0">
            <wp:extent cx="781050" cy="609600"/>
            <wp:effectExtent l="19050" t="0" r="0" b="0"/>
            <wp:docPr id="9" name="Obraz 13" descr="Fototapeta Pojedyncze jesienne liście • Pixers® •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tapeta Pojedyncze jesienne liście • Pixers® •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23" cy="60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6B2818">
        <w:rPr>
          <w:rFonts w:ascii="Helvetica" w:eastAsia="Times New Roman" w:hAnsi="Helvetica" w:cs="Helvetica"/>
          <w:color w:val="000033"/>
          <w:sz w:val="27"/>
          <w:szCs w:val="27"/>
        </w:rPr>
        <w:t xml:space="preserve">   </w:t>
      </w:r>
      <w:r w:rsidR="0052636E">
        <w:rPr>
          <w:rFonts w:ascii="Helvetica" w:eastAsia="Times New Roman" w:hAnsi="Helvetica" w:cs="Helvetica"/>
          <w:color w:val="000033"/>
          <w:sz w:val="27"/>
          <w:szCs w:val="27"/>
        </w:rPr>
        <w:t xml:space="preserve">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-zapoznanie dzieci z pora roku i jej darami</w:t>
      </w:r>
      <w:r w:rsidR="00F73D62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 </w:t>
      </w:r>
      <w:r w:rsidR="006B2818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 </w:t>
      </w:r>
      <w:r w:rsidR="00F73D62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="006B2818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</w:t>
      </w:r>
      <w:r w:rsidR="00F73D62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52636E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-jarzębina, kasztany ,żołędzie ,szyszki</w:t>
      </w:r>
      <w:r w:rsidR="00E73491" w:rsidRPr="00E73491">
        <w:t xml:space="preserve">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52636E"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-śpiewanie piosenek związanych z jesienią</w:t>
      </w:r>
      <w:r w:rsidR="006B2818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</w:p>
    <w:p w:rsidR="005D2A24" w:rsidRPr="005D2A24" w:rsidRDefault="0052636E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AEAAAA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b/>
          <w:bCs/>
          <w:color w:val="AEAAAA"/>
          <w:sz w:val="27"/>
          <w:szCs w:val="27"/>
        </w:rPr>
        <w:t>2. ZIMA</w:t>
      </w:r>
      <w:r w:rsidR="0019367E">
        <w:rPr>
          <w:rFonts w:ascii="Helvetica" w:eastAsia="Times New Roman" w:hAnsi="Helvetica" w:cs="Helvetica"/>
          <w:b/>
          <w:bCs/>
          <w:color w:val="AEAAAA"/>
          <w:sz w:val="27"/>
          <w:szCs w:val="27"/>
        </w:rPr>
        <w:t xml:space="preserve">                                      </w:t>
      </w:r>
      <w:r w:rsidR="005B5B9A" w:rsidRPr="005B5B9A">
        <w:rPr>
          <w:rFonts w:ascii="Helvetica" w:eastAsia="Times New Roman" w:hAnsi="Helvetica" w:cs="Helvetica"/>
          <w:b/>
          <w:bCs/>
          <w:color w:val="AEAAAA"/>
          <w:sz w:val="27"/>
          <w:szCs w:val="27"/>
        </w:rPr>
        <w:drawing>
          <wp:inline distT="0" distB="0" distL="0" distR="0">
            <wp:extent cx="685800" cy="692150"/>
            <wp:effectExtent l="19050" t="0" r="0" b="0"/>
            <wp:docPr id="6" name="Obraz 16" descr="Bożenarodzeniowa Bałwan Kreskówka Jest Ubranym Czerwień Szalik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żenarodzeniowa Bałwan Kreskówka Jest Ubranym Czerwień Szalika 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544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6" cy="69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67E">
        <w:rPr>
          <w:rFonts w:ascii="Helvetica" w:eastAsia="Times New Roman" w:hAnsi="Helvetica" w:cs="Helvetica"/>
          <w:b/>
          <w:bCs/>
          <w:color w:val="AEAAAA"/>
          <w:sz w:val="27"/>
          <w:szCs w:val="27"/>
        </w:rPr>
        <w:t xml:space="preserve">                          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-pada śnieg, lepimy bałwana ,jeździmy sankami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-ubieramy się w czapki , szaliki i rękawiczki</w:t>
      </w:r>
      <w:r w:rsidR="0019367E" w:rsidRPr="0019367E">
        <w:t xml:space="preserve">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-krótk</w:t>
      </w:r>
      <w:r w:rsidR="00C02F7D">
        <w:rPr>
          <w:rFonts w:ascii="Helvetica" w:eastAsia="Times New Roman" w:hAnsi="Helvetica" w:cs="Helvetica"/>
          <w:color w:val="000033"/>
          <w:sz w:val="27"/>
          <w:szCs w:val="27"/>
        </w:rPr>
        <w:t>ie pogawędki o zimie i świętach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-śpiewanie piosenek o tematyce zimowej</w:t>
      </w:r>
      <w:r w:rsidR="008578FD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                                       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>
        <w:rPr>
          <w:rFonts w:ascii="Helvetica" w:eastAsia="Times New Roman" w:hAnsi="Helvetica" w:cs="Helvetica"/>
          <w:color w:val="000033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000033"/>
          <w:sz w:val="27"/>
          <w:szCs w:val="27"/>
        </w:rPr>
        <w:t>-zapoznanie dzieci z postacią bałwanka i Mikołaja </w:t>
      </w:r>
      <w:r w:rsidR="008578FD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   </w:t>
      </w:r>
      <w:r w:rsidR="00C02F7D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                  </w:t>
      </w:r>
      <w:r w:rsidR="008578FD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927ACF">
        <w:rPr>
          <w:rFonts w:ascii="Helvetica" w:eastAsia="Times New Roman" w:hAnsi="Helvetica" w:cs="Helvetica"/>
          <w:b/>
          <w:bCs/>
          <w:color w:val="92D050"/>
          <w:sz w:val="27"/>
          <w:szCs w:val="27"/>
        </w:rPr>
        <w:t xml:space="preserve">       </w:t>
      </w:r>
      <w:r w:rsidRPr="005D2A24">
        <w:rPr>
          <w:rFonts w:ascii="Helvetica" w:eastAsia="Times New Roman" w:hAnsi="Helvetica" w:cs="Helvetica"/>
          <w:b/>
          <w:bCs/>
          <w:color w:val="92D050"/>
          <w:sz w:val="27"/>
          <w:szCs w:val="27"/>
        </w:rPr>
        <w:t>3. WIOSNA</w:t>
      </w:r>
      <w:r w:rsidR="00005E02" w:rsidRPr="00005E02">
        <w:rPr>
          <w:rFonts w:ascii="Helvetica" w:eastAsia="Times New Roman" w:hAnsi="Helvetica" w:cs="Helvetica"/>
          <w:b/>
          <w:bCs/>
          <w:color w:val="92D050"/>
          <w:sz w:val="27"/>
          <w:szCs w:val="27"/>
        </w:rPr>
        <w:drawing>
          <wp:inline distT="0" distB="0" distL="0" distR="0">
            <wp:extent cx="1250950" cy="596900"/>
            <wp:effectExtent l="19050" t="0" r="6350" b="0"/>
            <wp:docPr id="19" name="Obraz 19" descr="Pracowita wiosna - Dzieci Młodsze - Znów przyszła wios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acowita wiosna - Dzieci Młodsze - Znów przyszła wiosn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27" cy="59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927AC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-śpiewanie piosenek związanych z wiosną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927AC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-zwrócenie uwagi</w:t>
      </w:r>
      <w:r w:rsidR="007D04DF">
        <w:rPr>
          <w:rFonts w:ascii="Helvetica" w:eastAsia="Times New Roman" w:hAnsi="Helvetica" w:cs="Helvetica"/>
          <w:color w:val="000033"/>
          <w:sz w:val="27"/>
          <w:szCs w:val="27"/>
        </w:rPr>
        <w:t xml:space="preserve"> na zmiany zachodzące w </w:t>
      </w:r>
      <w:proofErr w:type="spellStart"/>
      <w:r w:rsidR="007D04DF">
        <w:rPr>
          <w:rFonts w:ascii="Helvetica" w:eastAsia="Times New Roman" w:hAnsi="Helvetica" w:cs="Helvetica"/>
          <w:color w:val="000033"/>
          <w:sz w:val="27"/>
          <w:szCs w:val="27"/>
        </w:rPr>
        <w:t>przyrodzie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i</w:t>
      </w:r>
      <w:proofErr w:type="spellEnd"/>
      <w:r w:rsidR="007D04D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      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927AC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-spacery i zabawa w ogródku żłobkowym (szukanie oznak wiosny)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927AC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-rozmowy z dziećmi o Świętach Wielkanocnych 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6757AF">
        <w:rPr>
          <w:rFonts w:ascii="Helvetica" w:eastAsia="Times New Roman" w:hAnsi="Helvetica" w:cs="Helvetica"/>
          <w:b/>
          <w:bCs/>
          <w:color w:val="FFC000"/>
          <w:sz w:val="27"/>
          <w:szCs w:val="27"/>
        </w:rPr>
        <w:t xml:space="preserve">       </w:t>
      </w:r>
      <w:r w:rsidRPr="005D2A24">
        <w:rPr>
          <w:rFonts w:ascii="Helvetica" w:eastAsia="Times New Roman" w:hAnsi="Helvetica" w:cs="Helvetica"/>
          <w:b/>
          <w:bCs/>
          <w:color w:val="FFC000"/>
          <w:sz w:val="27"/>
          <w:szCs w:val="27"/>
        </w:rPr>
        <w:t>4. LATO</w:t>
      </w:r>
      <w:r w:rsidR="00DB3BE7">
        <w:rPr>
          <w:rFonts w:ascii="Helvetica" w:eastAsia="Times New Roman" w:hAnsi="Helvetica" w:cs="Helvetica"/>
          <w:b/>
          <w:bCs/>
          <w:color w:val="FFC000"/>
          <w:sz w:val="27"/>
          <w:szCs w:val="27"/>
        </w:rPr>
        <w:t xml:space="preserve">       </w:t>
      </w:r>
      <w:r w:rsidR="00DB3BE7" w:rsidRPr="00DB3BE7">
        <w:rPr>
          <w:rFonts w:ascii="Helvetica" w:eastAsia="Times New Roman" w:hAnsi="Helvetica" w:cs="Helvetica"/>
          <w:b/>
          <w:bCs/>
          <w:color w:val="FFC000"/>
          <w:sz w:val="27"/>
          <w:szCs w:val="27"/>
        </w:rPr>
        <w:drawing>
          <wp:inline distT="0" distB="0" distL="0" distR="0">
            <wp:extent cx="1022350" cy="666750"/>
            <wp:effectExtent l="19050" t="0" r="6350" b="0"/>
            <wp:docPr id="12" name="Obraz 22" descr="Cute kids playing design vector 01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te kids playing design vector 01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6757A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-zabawy w piaskownicy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6757A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-świeci słońce, jest ciepło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br/>
      </w:r>
      <w:r w:rsidR="006757AF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</w:t>
      </w:r>
      <w:r w:rsidRPr="005D2A24">
        <w:rPr>
          <w:rFonts w:ascii="Helvetica" w:eastAsia="Times New Roman" w:hAnsi="Helvetica" w:cs="Helvetica"/>
          <w:color w:val="000033"/>
          <w:sz w:val="27"/>
          <w:szCs w:val="27"/>
        </w:rPr>
        <w:t>-rozmowy z dziećmi o zbliżających się wakacjach</w:t>
      </w:r>
      <w:r w:rsidR="009E2A22">
        <w:rPr>
          <w:rFonts w:ascii="Helvetica" w:eastAsia="Times New Roman" w:hAnsi="Helvetica" w:cs="Helvetica"/>
          <w:color w:val="000033"/>
          <w:sz w:val="27"/>
          <w:szCs w:val="27"/>
        </w:rPr>
        <w:t xml:space="preserve">       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990BCF" w:rsidRDefault="00F73D62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  <w:lastRenderedPageBreak/>
        <w:t xml:space="preserve">         </w:t>
      </w:r>
    </w:p>
    <w:p w:rsidR="005D2A24" w:rsidRDefault="00990BCF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  <w:t>IMPREZY OKOLICZNOŚCIOWE</w:t>
      </w:r>
      <w:r w:rsidR="00386289"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  <w:t xml:space="preserve"> </w:t>
      </w:r>
    </w:p>
    <w:p w:rsidR="00386289" w:rsidRDefault="00386289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4472C4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PAŹDZIERNIK</w:t>
      </w:r>
    </w:p>
    <w:p w:rsidR="00386289" w:rsidRPr="005D2A24" w:rsidRDefault="00386289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 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- </w:t>
      </w:r>
      <w:r w:rsidR="00D230AF">
        <w:rPr>
          <w:rFonts w:ascii="Helvetica" w:eastAsia="Times New Roman" w:hAnsi="Helvetica" w:cs="Helvetica"/>
          <w:color w:val="400242"/>
          <w:sz w:val="27"/>
          <w:szCs w:val="27"/>
        </w:rPr>
        <w:t>5 u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>rodziny żłobka</w:t>
      </w:r>
    </w:p>
    <w:p w:rsidR="00C44FA1" w:rsidRDefault="00386289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LISTOPAD</w:t>
      </w:r>
    </w:p>
    <w:p w:rsidR="005D2A24" w:rsidRDefault="00386289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400242"/>
          <w:sz w:val="27"/>
          <w:szCs w:val="27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-Światowy dzień pluszowego misia</w:t>
      </w:r>
    </w:p>
    <w:p w:rsidR="008F3E4E" w:rsidRPr="005D2A24" w:rsidRDefault="00386289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8F3E4E">
        <w:rPr>
          <w:rFonts w:ascii="Helvetica" w:eastAsia="Times New Roman" w:hAnsi="Helvetica" w:cs="Helvetica"/>
          <w:color w:val="400242"/>
          <w:sz w:val="27"/>
          <w:szCs w:val="27"/>
        </w:rPr>
        <w:t>- Międzynarodowy Dzień Praw Dziecka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GRUDZIEŃ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-Mikołajki (odwiedziny Św. Mikołaja i zabawa przy choince)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 w:rsidR="00386289"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-Wspólne kolędowanie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STYCZEŃ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-Bal karnawałowy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Dzień Babci i Dziadka (wykonywanie laurek)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C44FA1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LUTY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Arial" w:eastAsia="Times New Roman" w:hAnsi="Arial" w:cs="Arial"/>
          <w:color w:val="400242"/>
          <w:sz w:val="14"/>
          <w:szCs w:val="14"/>
        </w:rPr>
        <w:t xml:space="preserve">   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Miesiąc dokarmiania ptaków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MARZEC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Powitanie wiosny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C44FA1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KWIECIEŃ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Arial" w:eastAsia="Times New Roman" w:hAnsi="Arial" w:cs="Arial"/>
          <w:color w:val="400242"/>
          <w:sz w:val="14"/>
          <w:szCs w:val="14"/>
        </w:rPr>
        <w:t xml:space="preserve">        </w:t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-Międzynarodowy dzień książki</w:t>
      </w:r>
      <w:r w:rsidR="00C7722D">
        <w:rPr>
          <w:rFonts w:ascii="Helvetica" w:eastAsia="Times New Roman" w:hAnsi="Helvetica" w:cs="Helvetica"/>
          <w:color w:val="400242"/>
          <w:sz w:val="27"/>
          <w:szCs w:val="27"/>
        </w:rPr>
        <w:t xml:space="preserve"> –czytamy dzieciom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-Międzynarodowy dzień ziemi (wspólne sadzenie roślin)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-Wielkanoc- ozdabianie pisanek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MAJ</w:t>
      </w:r>
    </w:p>
    <w:p w:rsidR="005D2A24" w:rsidRPr="005D2A24" w:rsidRDefault="00C44FA1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 xml:space="preserve">- Dzień Mamy </w:t>
      </w:r>
      <w:r w:rsidR="003307FC">
        <w:rPr>
          <w:rFonts w:ascii="Helvetica" w:eastAsia="Times New Roman" w:hAnsi="Helvetica" w:cs="Helvetica"/>
          <w:color w:val="400242"/>
          <w:sz w:val="27"/>
          <w:szCs w:val="27"/>
        </w:rPr>
        <w:t xml:space="preserve">i Taty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(wykonanie prezentu)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257909" w:rsidRDefault="00257909" w:rsidP="005D2A2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lastRenderedPageBreak/>
        <w:t xml:space="preserve">    </w:t>
      </w:r>
    </w:p>
    <w:p w:rsidR="005D2A24" w:rsidRPr="005D2A24" w:rsidRDefault="00257909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CZERWIEC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>- Dzień Dziecka (zabawy i atrakcje w grupach dziecięcych)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br/>
      </w:r>
      <w:r>
        <w:rPr>
          <w:rFonts w:ascii="Helvetica" w:eastAsia="Times New Roman" w:hAnsi="Helvetica" w:cs="Helvetica"/>
          <w:color w:val="400242"/>
          <w:sz w:val="27"/>
          <w:szCs w:val="27"/>
        </w:rPr>
        <w:t xml:space="preserve">      </w:t>
      </w:r>
      <w:r w:rsidR="005D2A24" w:rsidRPr="005D2A24">
        <w:rPr>
          <w:rFonts w:ascii="Helvetica" w:eastAsia="Times New Roman" w:hAnsi="Helvetica" w:cs="Helvetica"/>
          <w:color w:val="400242"/>
          <w:sz w:val="27"/>
          <w:szCs w:val="27"/>
        </w:rPr>
        <w:t xml:space="preserve">- </w:t>
      </w:r>
      <w:r w:rsidR="003307FC">
        <w:rPr>
          <w:rFonts w:ascii="Helvetica" w:eastAsia="Times New Roman" w:hAnsi="Helvetica" w:cs="Helvetica"/>
          <w:color w:val="400242"/>
          <w:sz w:val="27"/>
          <w:szCs w:val="27"/>
        </w:rPr>
        <w:t>Uroczyst</w:t>
      </w:r>
      <w:r w:rsidR="0056332A">
        <w:rPr>
          <w:rFonts w:ascii="Helvetica" w:eastAsia="Times New Roman" w:hAnsi="Helvetica" w:cs="Helvetica"/>
          <w:color w:val="400242"/>
          <w:sz w:val="27"/>
          <w:szCs w:val="27"/>
        </w:rPr>
        <w:t>e p</w:t>
      </w:r>
      <w:r w:rsidR="003307FC">
        <w:rPr>
          <w:rFonts w:ascii="Helvetica" w:eastAsia="Times New Roman" w:hAnsi="Helvetica" w:cs="Helvetica"/>
          <w:color w:val="400242"/>
          <w:sz w:val="27"/>
          <w:szCs w:val="27"/>
        </w:rPr>
        <w:t>ożegnanie żłobka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D2A24" w:rsidRPr="005D2A24" w:rsidRDefault="005D2A24" w:rsidP="005D2A2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0242"/>
          <w:sz w:val="14"/>
          <w:szCs w:val="14"/>
        </w:rPr>
      </w:pPr>
      <w:r w:rsidRPr="005D2A24">
        <w:rPr>
          <w:rFonts w:ascii="Arial" w:eastAsia="Times New Roman" w:hAnsi="Arial" w:cs="Arial"/>
          <w:color w:val="400242"/>
          <w:sz w:val="14"/>
          <w:szCs w:val="14"/>
        </w:rPr>
        <w:t> </w:t>
      </w:r>
    </w:p>
    <w:p w:rsidR="00575314" w:rsidRDefault="00575314"/>
    <w:sectPr w:rsidR="00575314" w:rsidSect="00314B48">
      <w:pgSz w:w="16838" w:h="11906" w:orient="landscape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44CA7"/>
    <w:rsid w:val="00000E30"/>
    <w:rsid w:val="000040AD"/>
    <w:rsid w:val="00004D12"/>
    <w:rsid w:val="00005E02"/>
    <w:rsid w:val="0000619E"/>
    <w:rsid w:val="00010551"/>
    <w:rsid w:val="000828EB"/>
    <w:rsid w:val="001155CC"/>
    <w:rsid w:val="00146F59"/>
    <w:rsid w:val="0019141C"/>
    <w:rsid w:val="0019367E"/>
    <w:rsid w:val="001B6B2D"/>
    <w:rsid w:val="002365A2"/>
    <w:rsid w:val="002550F7"/>
    <w:rsid w:val="00257909"/>
    <w:rsid w:val="002A030E"/>
    <w:rsid w:val="002B1888"/>
    <w:rsid w:val="00314B48"/>
    <w:rsid w:val="003307FC"/>
    <w:rsid w:val="00346228"/>
    <w:rsid w:val="003611E5"/>
    <w:rsid w:val="00386289"/>
    <w:rsid w:val="00387818"/>
    <w:rsid w:val="003B1C3E"/>
    <w:rsid w:val="00446FB9"/>
    <w:rsid w:val="004662B0"/>
    <w:rsid w:val="0052636E"/>
    <w:rsid w:val="00545844"/>
    <w:rsid w:val="0055079A"/>
    <w:rsid w:val="0056332A"/>
    <w:rsid w:val="00566582"/>
    <w:rsid w:val="00575314"/>
    <w:rsid w:val="0059769B"/>
    <w:rsid w:val="005B5B9A"/>
    <w:rsid w:val="005D2A24"/>
    <w:rsid w:val="006757AF"/>
    <w:rsid w:val="00685C8A"/>
    <w:rsid w:val="006B2818"/>
    <w:rsid w:val="006C2604"/>
    <w:rsid w:val="006E107E"/>
    <w:rsid w:val="006E5C3F"/>
    <w:rsid w:val="006F1FC6"/>
    <w:rsid w:val="00700B99"/>
    <w:rsid w:val="007171D9"/>
    <w:rsid w:val="007D04DF"/>
    <w:rsid w:val="00816E17"/>
    <w:rsid w:val="00844CA7"/>
    <w:rsid w:val="008578FD"/>
    <w:rsid w:val="00866BF2"/>
    <w:rsid w:val="008F3E4E"/>
    <w:rsid w:val="00927ACF"/>
    <w:rsid w:val="00990BCF"/>
    <w:rsid w:val="009E2A22"/>
    <w:rsid w:val="009F3EE1"/>
    <w:rsid w:val="00A341E3"/>
    <w:rsid w:val="00A34664"/>
    <w:rsid w:val="00A66ED5"/>
    <w:rsid w:val="00B741E4"/>
    <w:rsid w:val="00B8150A"/>
    <w:rsid w:val="00B84D38"/>
    <w:rsid w:val="00C02F7D"/>
    <w:rsid w:val="00C13FB1"/>
    <w:rsid w:val="00C36F5B"/>
    <w:rsid w:val="00C44FA1"/>
    <w:rsid w:val="00C47082"/>
    <w:rsid w:val="00C7722D"/>
    <w:rsid w:val="00C80033"/>
    <w:rsid w:val="00C80EBB"/>
    <w:rsid w:val="00CB2C27"/>
    <w:rsid w:val="00D03A90"/>
    <w:rsid w:val="00D230AF"/>
    <w:rsid w:val="00DB3BE7"/>
    <w:rsid w:val="00DE34C7"/>
    <w:rsid w:val="00E04C6F"/>
    <w:rsid w:val="00E37DB1"/>
    <w:rsid w:val="00E70FD5"/>
    <w:rsid w:val="00E73491"/>
    <w:rsid w:val="00E93704"/>
    <w:rsid w:val="00F30F8C"/>
    <w:rsid w:val="00F73D62"/>
    <w:rsid w:val="00FD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F59"/>
  </w:style>
  <w:style w:type="paragraph" w:styleId="Nagwek2">
    <w:name w:val="heading 2"/>
    <w:basedOn w:val="Normalny"/>
    <w:link w:val="Nagwek2Znak"/>
    <w:uiPriority w:val="9"/>
    <w:qFormat/>
    <w:rsid w:val="005D2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2A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5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6C1A-04D3-450D-B886-5F776AD5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104</cp:revision>
  <dcterms:created xsi:type="dcterms:W3CDTF">2024-07-07T11:25:00Z</dcterms:created>
  <dcterms:modified xsi:type="dcterms:W3CDTF">2024-07-07T17:15:00Z</dcterms:modified>
</cp:coreProperties>
</file>